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B62CD" w14:textId="7B69258D" w:rsidR="00AD1126" w:rsidRPr="0061076B" w:rsidRDefault="00331CD0" w:rsidP="000540F7">
      <w:pPr>
        <w:pStyle w:val="Title"/>
        <w:jc w:val="right"/>
        <w:rPr>
          <w:rFonts w:ascii="IRANYekan" w:hAnsi="IRANYekan" w:cs="IRANYekan"/>
        </w:rPr>
      </w:pPr>
      <w:r w:rsidRPr="0061076B">
        <w:rPr>
          <w:rFonts w:ascii="IRANYekan" w:hAnsi="IRANYekan" w:cs="IRANYek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9D34375" wp14:editId="24C8D3FD">
            <wp:simplePos x="0" y="0"/>
            <wp:positionH relativeFrom="column">
              <wp:posOffset>471805</wp:posOffset>
            </wp:positionH>
            <wp:positionV relativeFrom="paragraph">
              <wp:posOffset>-83820</wp:posOffset>
            </wp:positionV>
            <wp:extent cx="618490" cy="618490"/>
            <wp:effectExtent l="38100" t="133350" r="0" b="1435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artu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8351">
                      <a:off x="0" y="0"/>
                      <a:ext cx="6184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76B">
        <w:rPr>
          <w:rFonts w:ascii="IRANYekan" w:hAnsi="IRANYekan" w:cs="IRANYek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44E1368" wp14:editId="28848E8E">
                <wp:simplePos x="0" y="0"/>
                <wp:positionH relativeFrom="column">
                  <wp:posOffset>114300</wp:posOffset>
                </wp:positionH>
                <wp:positionV relativeFrom="paragraph">
                  <wp:posOffset>-476885</wp:posOffset>
                </wp:positionV>
                <wp:extent cx="1598295" cy="1393190"/>
                <wp:effectExtent l="19050" t="0" r="1905" b="16510"/>
                <wp:wrapNone/>
                <wp:docPr id="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393190"/>
                          <a:chOff x="9216" y="155"/>
                          <a:chExt cx="2518" cy="2194"/>
                        </a:xfrm>
                      </wpg:grpSpPr>
                      <wps:wsp>
                        <wps:cNvPr id="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9540" y="155"/>
                            <a:ext cx="2194" cy="2194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216" y="202"/>
                            <a:ext cx="2100" cy="2100"/>
                          </a:xfrm>
                          <a:prstGeom prst="diamond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580B1" id="Group 22" o:spid="_x0000_s1026" style="position:absolute;margin-left:9pt;margin-top:-37.55pt;width:125.85pt;height:109.7pt;z-index:251673600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9" o:spid="_x0000_s1027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" fillcolor="white [3212]" stroked="f" strokecolor="#00759e [3205]" strokeweight="2pt">
                  <v:shadow opacity="22938f" offset="0"/>
                  <v:textbox inset=",7.2pt,,7.2pt"/>
                </v:shape>
                <v:shape id="AutoShape 7" o:spid="_x0000_s1028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" fillcolor="#b8ecff [661]" strokecolor="#00759e [3205]" strokeweight="2pt">
                  <v:shadow opacity="22938f" offset="0"/>
                  <v:textbox inset=",7.2pt,,7.2pt"/>
                </v:shape>
              </v:group>
            </w:pict>
          </mc:Fallback>
        </mc:AlternateContent>
      </w:r>
      <w:r w:rsidR="00D70136" w:rsidRPr="0061076B">
        <w:rPr>
          <w:rFonts w:ascii="IRANYekan" w:hAnsi="IRANYekan" w:cs="IRANYek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51046F8A" wp14:editId="55FE6DBD">
                <wp:simplePos x="0" y="0"/>
                <wp:positionH relativeFrom="page">
                  <wp:posOffset>-228600</wp:posOffset>
                </wp:positionH>
                <wp:positionV relativeFrom="page">
                  <wp:posOffset>457200</wp:posOffset>
                </wp:positionV>
                <wp:extent cx="8001000" cy="685800"/>
                <wp:effectExtent l="0" t="0" r="0" b="0"/>
                <wp:wrapNone/>
                <wp:docPr id="3" name="Rectangle 6" title="Colored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16A0B" id="Rectangle 6" o:spid="_x0000_s1026" alt="Title: Colored background" style="position:absolute;margin-left:-18pt;margin-top:36pt;width:630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" fillcolor="#00b0f0 [3204]" stroked="f"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61076B" w:rsidRPr="0061076B">
        <w:rPr>
          <w:rFonts w:ascii="IRANYekan" w:hAnsi="IRANYekan" w:cs="IRANYekan"/>
          <w:rtl/>
          <w:lang w:bidi="fa-IR"/>
        </w:rPr>
        <w:t>چک‌لیست سئو</w:t>
      </w:r>
      <w:r w:rsidR="00AD1126" w:rsidRPr="0061076B">
        <w:rPr>
          <w:rFonts w:ascii="IRANYekan" w:hAnsi="IRANYekan" w:cs="IRANYekan"/>
        </w:rPr>
        <w:t xml:space="preserve"> </w:t>
      </w:r>
    </w:p>
    <w:p w14:paraId="7589FF6D" w14:textId="77777777" w:rsidR="00B86409" w:rsidRDefault="004008CA" w:rsidP="00331CD0">
      <w:pPr>
        <w:bidi/>
        <w:ind w:right="1260"/>
        <w:rPr>
          <w:rFonts w:ascii="IRANYekan" w:hAnsi="IRANYekan" w:cs="IRANYekan"/>
          <w:rtl/>
          <w:lang w:bidi="fa-IR"/>
        </w:rPr>
      </w:pPr>
      <w:r w:rsidRPr="00331CD0">
        <w:rPr>
          <w:rFonts w:ascii="IRANYekan" w:hAnsi="IRANYekan" w:cs="IRANYekan"/>
          <w:rtl/>
          <w:lang w:bidi="fa-IR"/>
        </w:rPr>
        <w:t xml:space="preserve">با استفاده از این </w:t>
      </w:r>
      <w:r w:rsidRPr="00331CD0">
        <w:rPr>
          <w:rFonts w:ascii="IRANYekan" w:hAnsi="IRANYekan" w:cs="IRANYekan"/>
          <w:b/>
          <w:bCs/>
          <w:color w:val="7030A0"/>
          <w:rtl/>
          <w:lang w:bidi="fa-IR"/>
        </w:rPr>
        <w:t xml:space="preserve">چک‌لیست </w:t>
      </w:r>
      <w:r w:rsidR="00331CD0" w:rsidRPr="00331CD0">
        <w:rPr>
          <w:rFonts w:ascii="IRANYekan" w:hAnsi="IRANYekan" w:cs="IRANYekan" w:hint="cs"/>
          <w:b/>
          <w:bCs/>
          <w:color w:val="7030A0"/>
          <w:rtl/>
          <w:lang w:bidi="fa-IR"/>
        </w:rPr>
        <w:t>جادویی</w:t>
      </w:r>
      <w:r w:rsidR="00331CD0" w:rsidRPr="00331CD0">
        <w:rPr>
          <w:rFonts w:ascii="IRANYekan" w:hAnsi="IRANYekan" w:cs="IRANYekan" w:hint="cs"/>
          <w:color w:val="7030A0"/>
          <w:rtl/>
          <w:lang w:bidi="fa-IR"/>
        </w:rPr>
        <w:t xml:space="preserve"> </w:t>
      </w:r>
      <w:r w:rsidR="00331CD0">
        <w:rPr>
          <w:rFonts w:ascii="IRANYekan" w:hAnsi="IRANYekan" w:cs="IRANYekan" w:hint="cs"/>
          <w:rtl/>
          <w:lang w:bidi="fa-IR"/>
        </w:rPr>
        <w:t xml:space="preserve">خودتان </w:t>
      </w:r>
      <w:r w:rsidRPr="00331CD0">
        <w:rPr>
          <w:rFonts w:ascii="IRANYekan" w:hAnsi="IRANYekan" w:cs="IRANYekan"/>
          <w:rtl/>
          <w:lang w:bidi="fa-IR"/>
        </w:rPr>
        <w:t xml:space="preserve">می‌توانید </w:t>
      </w:r>
      <w:r w:rsidR="00331CD0" w:rsidRPr="00331CD0">
        <w:rPr>
          <w:rFonts w:ascii="IRANYekan" w:hAnsi="IRANYekan" w:cs="IRANYekan"/>
          <w:rtl/>
          <w:lang w:bidi="fa-IR"/>
        </w:rPr>
        <w:t>قدم به قدم</w:t>
      </w:r>
      <w:r w:rsidRPr="00331CD0">
        <w:rPr>
          <w:rFonts w:ascii="IRANYekan" w:hAnsi="IRANYekan" w:cs="IRANYekan"/>
          <w:rtl/>
          <w:lang w:bidi="fa-IR"/>
        </w:rPr>
        <w:t xml:space="preserve"> سئوی سایتتان را </w:t>
      </w:r>
      <w:r w:rsidR="00331CD0" w:rsidRPr="00331CD0">
        <w:rPr>
          <w:rFonts w:ascii="IRANYekan" w:hAnsi="IRANYekan" w:cs="IRANYekan"/>
          <w:rtl/>
          <w:lang w:bidi="fa-IR"/>
        </w:rPr>
        <w:t xml:space="preserve">انجام دهید و بعد از پایان هر مرحله آن را علامت بزنید. </w:t>
      </w:r>
      <w:r w:rsidR="00331CD0">
        <w:rPr>
          <w:rFonts w:ascii="IRANYekan" w:hAnsi="IRANYekan" w:cs="IRANYekan" w:hint="cs"/>
          <w:rtl/>
          <w:lang w:bidi="fa-IR"/>
        </w:rPr>
        <w:t xml:space="preserve">در ضمن اگر موارد دیگری مدنظرتان هست خودتان </w:t>
      </w:r>
      <w:r w:rsidR="00A11220">
        <w:rPr>
          <w:rFonts w:ascii="IRANYekan" w:hAnsi="IRANYekan" w:cs="IRANYekan" w:hint="cs"/>
          <w:rtl/>
          <w:lang w:bidi="fa-IR"/>
        </w:rPr>
        <w:t xml:space="preserve">می‌توانید </w:t>
      </w:r>
      <w:r w:rsidR="00331CD0">
        <w:rPr>
          <w:rFonts w:ascii="IRANYekan" w:hAnsi="IRANYekan" w:cs="IRANYekan" w:hint="cs"/>
          <w:rtl/>
          <w:lang w:bidi="fa-IR"/>
        </w:rPr>
        <w:t>آن را به لیست اضافه کنید.</w:t>
      </w:r>
    </w:p>
    <w:p w14:paraId="4A18F834" w14:textId="77777777" w:rsidR="00331CD0" w:rsidRDefault="00331CD0" w:rsidP="00331CD0">
      <w:pPr>
        <w:bidi/>
        <w:ind w:right="1260"/>
      </w:pPr>
    </w:p>
    <w:tbl>
      <w:tblPr>
        <w:tblStyle w:val="TableGrid"/>
        <w:tblW w:w="0" w:type="auto"/>
        <w:tblBorders>
          <w:top w:val="single" w:sz="4" w:space="0" w:color="00B0F0" w:themeColor="accent1"/>
          <w:left w:val="none" w:sz="0" w:space="0" w:color="auto"/>
          <w:bottom w:val="single" w:sz="4" w:space="0" w:color="00B0F0" w:themeColor="accent1"/>
          <w:right w:val="none" w:sz="0" w:space="0" w:color="auto"/>
          <w:insideH w:val="single" w:sz="4" w:space="0" w:color="00B0F0" w:themeColor="accent1"/>
          <w:insideV w:val="none" w:sz="0" w:space="0" w:color="auto"/>
        </w:tblBorders>
        <w:tblLook w:val="00A0" w:firstRow="1" w:lastRow="0" w:firstColumn="1" w:lastColumn="0" w:noHBand="0" w:noVBand="0"/>
        <w:tblCaption w:val="List of people with whom to share papers"/>
        <w:tblDescription w:val="A list of people such as financial advisors, attorneys etc. with whom to share important documents."/>
      </w:tblPr>
      <w:tblGrid>
        <w:gridCol w:w="4590"/>
        <w:gridCol w:w="5490"/>
      </w:tblGrid>
      <w:tr w:rsidR="0061076B" w:rsidRPr="00275D7E" w14:paraId="2240DB09" w14:textId="77777777" w:rsidTr="000540F7">
        <w:trPr>
          <w:tblHeader/>
        </w:trPr>
        <w:tc>
          <w:tcPr>
            <w:tcW w:w="4590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3AF6AECB" w14:textId="77777777" w:rsidR="0061076B" w:rsidRPr="000540F7" w:rsidRDefault="0061076B" w:rsidP="000540F7">
            <w:pPr>
              <w:pStyle w:val="Tablehead"/>
              <w:bidi/>
              <w:jc w:val="left"/>
              <w:rPr>
                <w:rFonts w:ascii="IRANYekan" w:hAnsi="IRANYekan" w:cs="IRANYekan"/>
                <w:sz w:val="28"/>
                <w:szCs w:val="28"/>
                <w:rtl/>
                <w:lang w:val="en-US" w:bidi="fa-IR"/>
              </w:rPr>
            </w:pPr>
            <w:r w:rsidRPr="000540F7">
              <w:rPr>
                <w:rFonts w:ascii="IRANYekan" w:hAnsi="IRANYekan" w:cs="IRANYekan"/>
                <w:sz w:val="28"/>
                <w:szCs w:val="28"/>
                <w:rtl/>
                <w:lang w:bidi="fa-IR"/>
              </w:rPr>
              <w:t xml:space="preserve">سئوی </w:t>
            </w:r>
            <w:r w:rsidRPr="000540F7">
              <w:rPr>
                <w:rFonts w:ascii="IRANYekan" w:hAnsi="IRANYekan" w:cs="IRANYekan" w:hint="cs"/>
                <w:sz w:val="28"/>
                <w:szCs w:val="28"/>
                <w:rtl/>
                <w:lang w:bidi="fa-IR"/>
              </w:rPr>
              <w:t>خارجی</w:t>
            </w:r>
            <w:r w:rsidRPr="000540F7">
              <w:rPr>
                <w:rFonts w:ascii="IRANYekan" w:hAnsi="IRANYekan" w:cs="IRANYekan"/>
                <w:sz w:val="28"/>
                <w:szCs w:val="28"/>
                <w:rtl/>
                <w:lang w:bidi="fa-IR"/>
              </w:rPr>
              <w:t xml:space="preserve"> (</w:t>
            </w:r>
            <w:r w:rsidRPr="000540F7">
              <w:rPr>
                <w:rFonts w:ascii="IRANYekan" w:hAnsi="IRANYekan" w:cs="IRANYekan"/>
                <w:sz w:val="28"/>
                <w:szCs w:val="28"/>
                <w:lang w:val="en-US" w:bidi="fa-IR"/>
              </w:rPr>
              <w:t>Off-page SEO</w:t>
            </w:r>
            <w:r w:rsidRPr="000540F7">
              <w:rPr>
                <w:rFonts w:ascii="IRANYekan" w:hAnsi="IRANYekan" w:cs="IRANYekan"/>
                <w:sz w:val="28"/>
                <w:szCs w:val="28"/>
                <w:rtl/>
                <w:lang w:val="en-US" w:bidi="fa-IR"/>
              </w:rPr>
              <w:t>)</w:t>
            </w:r>
          </w:p>
        </w:tc>
        <w:tc>
          <w:tcPr>
            <w:tcW w:w="5490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249C7BA9" w14:textId="77777777" w:rsidR="0061076B" w:rsidRPr="000540F7" w:rsidRDefault="0061076B" w:rsidP="0061076B">
            <w:pPr>
              <w:pStyle w:val="Tablehead"/>
              <w:bidi/>
              <w:jc w:val="left"/>
              <w:rPr>
                <w:rFonts w:ascii="IRANYekan" w:hAnsi="IRANYekan" w:cs="IRANYekan"/>
                <w:sz w:val="28"/>
                <w:szCs w:val="28"/>
                <w:rtl/>
                <w:lang w:val="en-US" w:bidi="fa-IR"/>
              </w:rPr>
            </w:pPr>
            <w:r w:rsidRPr="000540F7">
              <w:rPr>
                <w:rFonts w:ascii="IRANYekan" w:hAnsi="IRANYekan" w:cs="IRANYekan"/>
                <w:sz w:val="28"/>
                <w:szCs w:val="28"/>
                <w:rtl/>
                <w:lang w:bidi="fa-IR"/>
              </w:rPr>
              <w:t>سئوی داخلی (</w:t>
            </w:r>
            <w:r w:rsidRPr="000540F7">
              <w:rPr>
                <w:rFonts w:ascii="IRANYekan" w:hAnsi="IRANYekan" w:cs="IRANYekan"/>
                <w:sz w:val="28"/>
                <w:szCs w:val="28"/>
                <w:lang w:val="en-US" w:bidi="fa-IR"/>
              </w:rPr>
              <w:t>On-page SEO</w:t>
            </w:r>
            <w:r w:rsidRPr="000540F7">
              <w:rPr>
                <w:rFonts w:ascii="IRANYekan" w:hAnsi="IRANYekan" w:cs="IRANYekan"/>
                <w:sz w:val="28"/>
                <w:szCs w:val="28"/>
                <w:rtl/>
                <w:lang w:val="en-US" w:bidi="fa-IR"/>
              </w:rPr>
              <w:t>)</w:t>
            </w:r>
          </w:p>
        </w:tc>
      </w:tr>
      <w:tr w:rsidR="00B86409" w14:paraId="4E2F6587" w14:textId="77777777" w:rsidTr="000540F7">
        <w:tc>
          <w:tcPr>
            <w:tcW w:w="4590" w:type="dxa"/>
            <w:tcBorders>
              <w:top w:val="single" w:sz="18" w:space="0" w:color="00759E" w:themeColor="accent2"/>
            </w:tcBorders>
          </w:tcPr>
          <w:p w14:paraId="2D1FBD8A" w14:textId="77777777" w:rsidR="00B86409" w:rsidRPr="000540F7" w:rsidRDefault="000540F7" w:rsidP="004008CA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/>
                <w:sz w:val="24"/>
                <w:szCs w:val="24"/>
                <w:rtl/>
              </w:rPr>
              <w:t>لینک‌سازی خارجی</w:t>
            </w:r>
            <w:r w:rsidR="004008CA"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 در فروم‌ها</w:t>
            </w:r>
            <w:r w:rsidR="004008CA">
              <w:rPr>
                <w:rFonts w:ascii="IRANYekan" w:hAnsi="IRANYekan" w:cs="IRANYekan" w:hint="cs"/>
                <w:sz w:val="24"/>
                <w:szCs w:val="24"/>
                <w:rtl/>
                <w:lang w:bidi="fa-IR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-357048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  <w:tcBorders>
              <w:top w:val="single" w:sz="18" w:space="0" w:color="00759E" w:themeColor="accent2"/>
            </w:tcBorders>
          </w:tcPr>
          <w:p w14:paraId="35B725BC" w14:textId="77777777" w:rsidR="00B86409" w:rsidRPr="000540F7" w:rsidRDefault="007A0964" w:rsidP="007A0964">
            <w:pPr>
              <w:bidi/>
              <w:rPr>
                <w:rFonts w:ascii="IRANYekan" w:hAnsi="IRANYekan" w:cs="IRANYekan"/>
                <w:sz w:val="24"/>
                <w:szCs w:val="24"/>
                <w:rtl/>
                <w:lang w:val="en-US" w:bidi="fa-IR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  <w:lang w:val="en-US" w:bidi="fa-IR"/>
              </w:rPr>
              <w:t xml:space="preserve">بهینه‌سازی </w:t>
            </w:r>
            <w:r w:rsidRPr="000540F7">
              <w:rPr>
                <w:rFonts w:ascii="IRANYekan" w:hAnsi="IRANYekan" w:cs="IRANYekan"/>
                <w:sz w:val="24"/>
                <w:szCs w:val="24"/>
                <w:lang w:val="en-US" w:bidi="fa-IR"/>
              </w:rPr>
              <w:t>URL</w:t>
            </w:r>
            <w:r w:rsidRPr="000540F7">
              <w:rPr>
                <w:rFonts w:ascii="IRANYekan" w:hAnsi="IRANYekan" w:cs="IRANYekan" w:hint="cs"/>
                <w:sz w:val="24"/>
                <w:szCs w:val="24"/>
                <w:rtl/>
                <w:lang w:val="en-US" w:bidi="fa-IR"/>
              </w:rPr>
              <w:t xml:space="preserve"> ها</w:t>
            </w:r>
            <w:r w:rsidR="00F6322D"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1914422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322D"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86409" w14:paraId="40F947A2" w14:textId="77777777" w:rsidTr="000540F7">
        <w:tc>
          <w:tcPr>
            <w:tcW w:w="4590" w:type="dxa"/>
          </w:tcPr>
          <w:p w14:paraId="0B56C9C8" w14:textId="77777777" w:rsidR="00B86409" w:rsidRPr="000540F7" w:rsidRDefault="00CD0D46" w:rsidP="000540F7">
            <w:pPr>
              <w:bidi/>
              <w:rPr>
                <w:rFonts w:ascii="IRANYekan" w:hAnsi="IRANYekan" w:cs="IRANYekan"/>
                <w:sz w:val="24"/>
                <w:szCs w:val="24"/>
                <w:rtl/>
                <w:lang w:val="en-US" w:bidi="fa-IR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  <w:lang w:val="en-US" w:bidi="fa-IR"/>
              </w:rPr>
              <w:t xml:space="preserve">لینک‌سازی خارجی با رپورتاژ آگهی </w:t>
            </w:r>
            <w:sdt>
              <w:sdtPr>
                <w:rPr>
                  <w:sz w:val="24"/>
                  <w:szCs w:val="24"/>
                  <w:rtl/>
                </w:rPr>
                <w:id w:val="-36360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1B87BA0D" w14:textId="77777777" w:rsidR="00B86409" w:rsidRPr="000540F7" w:rsidRDefault="007A0964" w:rsidP="007A0964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/>
                <w:sz w:val="24"/>
                <w:szCs w:val="24"/>
                <w:rtl/>
              </w:rPr>
              <w:t>تحقیق کلمات کلیدی</w:t>
            </w:r>
            <w:r w:rsidR="00F6322D"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-134185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322D"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525B3" w:rsidRPr="000540F7" w14:paraId="2C64B65E" w14:textId="77777777" w:rsidTr="000540F7">
        <w:tc>
          <w:tcPr>
            <w:tcW w:w="4590" w:type="dxa"/>
          </w:tcPr>
          <w:p w14:paraId="363DF38F" w14:textId="17D1821C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  <w:lang w:val="en-US"/>
              </w:rPr>
            </w:pPr>
            <w:r w:rsidRPr="000540F7">
              <w:rPr>
                <w:rFonts w:ascii="IRANYekan" w:hAnsi="IRANYekan" w:cs="IRANYekan"/>
                <w:sz w:val="24"/>
                <w:szCs w:val="24"/>
                <w:rtl/>
              </w:rPr>
              <w:t xml:space="preserve">فعالیت در شبکه‌های </w:t>
            </w:r>
            <w:r w:rsidRPr="000540F7">
              <w:rPr>
                <w:rFonts w:ascii="IRANYekan" w:hAnsi="IRANYekan" w:cs="IRANYekan"/>
                <w:sz w:val="24"/>
                <w:szCs w:val="24"/>
                <w:rtl/>
                <w:lang w:val="en-US" w:bidi="fa-IR"/>
              </w:rPr>
              <w:t>اجتماعی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-16779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01B58966" w14:textId="77777777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بهینه‌سازی عنوان صفحات </w:t>
            </w:r>
            <w:sdt>
              <w:sdtPr>
                <w:rPr>
                  <w:sz w:val="24"/>
                  <w:szCs w:val="24"/>
                  <w:rtl/>
                </w:rPr>
                <w:id w:val="-80262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525B3" w14:paraId="66770D57" w14:textId="77777777" w:rsidTr="000540F7">
        <w:tc>
          <w:tcPr>
            <w:tcW w:w="4590" w:type="dxa"/>
          </w:tcPr>
          <w:p w14:paraId="2EB5035A" w14:textId="5B7923D8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لینک‌سازی خارجی با پست مهمان </w:t>
            </w:r>
            <w:sdt>
              <w:sdtPr>
                <w:rPr>
                  <w:sz w:val="24"/>
                  <w:szCs w:val="24"/>
                  <w:rtl/>
                </w:rPr>
                <w:id w:val="17429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714E5DF2" w14:textId="77777777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  <w:lang w:val="en-US" w:bidi="fa-IR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  <w:lang w:bidi="fa-IR"/>
              </w:rPr>
              <w:t>بهینه‌سازی</w:t>
            </w: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 تگ‌های </w:t>
            </w:r>
            <w:r w:rsidRPr="000540F7">
              <w:rPr>
                <w:rFonts w:ascii="IRANYekan" w:hAnsi="IRANYekan" w:cs="IRANYekan"/>
                <w:sz w:val="24"/>
                <w:szCs w:val="24"/>
                <w:lang w:val="en-US"/>
              </w:rPr>
              <w:t>H1</w:t>
            </w:r>
            <w:r w:rsidRPr="000540F7">
              <w:rPr>
                <w:rFonts w:ascii="IRANYekan" w:hAnsi="IRANYekan" w:cs="IRANYekan" w:hint="cs"/>
                <w:sz w:val="24"/>
                <w:szCs w:val="24"/>
                <w:rtl/>
                <w:lang w:val="en-US" w:bidi="fa-IR"/>
              </w:rPr>
              <w:t xml:space="preserve">، </w:t>
            </w:r>
            <w:r w:rsidRPr="000540F7">
              <w:rPr>
                <w:rFonts w:ascii="IRANYekan" w:hAnsi="IRANYekan" w:cs="IRANYekan"/>
                <w:sz w:val="24"/>
                <w:szCs w:val="24"/>
                <w:lang w:val="en-US" w:bidi="fa-IR"/>
              </w:rPr>
              <w:t>H2</w:t>
            </w:r>
            <w:r w:rsidRPr="000540F7">
              <w:rPr>
                <w:rFonts w:ascii="IRANYekan" w:hAnsi="IRANYekan" w:cs="IRANYekan" w:hint="cs"/>
                <w:sz w:val="24"/>
                <w:szCs w:val="24"/>
                <w:rtl/>
                <w:lang w:val="en-US" w:bidi="fa-IR"/>
              </w:rPr>
              <w:t xml:space="preserve"> و </w:t>
            </w:r>
            <w:r w:rsidRPr="000540F7">
              <w:rPr>
                <w:rFonts w:ascii="IRANYekan" w:hAnsi="IRANYekan" w:cs="IRANYekan"/>
                <w:sz w:val="24"/>
                <w:szCs w:val="24"/>
                <w:lang w:val="en-US" w:bidi="fa-IR"/>
              </w:rPr>
              <w:t>H3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436184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525B3" w14:paraId="76EBB193" w14:textId="77777777" w:rsidTr="000540F7">
        <w:tc>
          <w:tcPr>
            <w:tcW w:w="4590" w:type="dxa"/>
          </w:tcPr>
          <w:p w14:paraId="0047A956" w14:textId="5160EDBC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  <w:rtl/>
                <w:lang w:val="en-US" w:bidi="fa-IR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توجه به الگوریتم‌های گوگل </w:t>
            </w:r>
            <w:sdt>
              <w:sdtPr>
                <w:rPr>
                  <w:sz w:val="24"/>
                  <w:szCs w:val="24"/>
                  <w:rtl/>
                </w:rPr>
                <w:id w:val="-20856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5837FCD7" w14:textId="77777777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بهینه‌سازی انکرتکست‌ها </w:t>
            </w:r>
            <w:sdt>
              <w:sdtPr>
                <w:rPr>
                  <w:sz w:val="24"/>
                  <w:szCs w:val="24"/>
                  <w:rtl/>
                </w:rPr>
                <w:id w:val="-138524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525B3" w14:paraId="578BE175" w14:textId="77777777" w:rsidTr="000540F7">
        <w:tc>
          <w:tcPr>
            <w:tcW w:w="4590" w:type="dxa"/>
          </w:tcPr>
          <w:p w14:paraId="4B084B17" w14:textId="0E8D1E17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توجه به رفتار کاربران </w:t>
            </w:r>
            <w:sdt>
              <w:sdtPr>
                <w:rPr>
                  <w:sz w:val="24"/>
                  <w:szCs w:val="24"/>
                  <w:rtl/>
                </w:rPr>
                <w:id w:val="-102423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18358068" w14:textId="77777777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>بهینه‌سازی توضیحات متا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1236900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03D66" w14:paraId="63D2EB62" w14:textId="77777777" w:rsidTr="000540F7">
        <w:tc>
          <w:tcPr>
            <w:tcW w:w="4590" w:type="dxa"/>
          </w:tcPr>
          <w:p w14:paraId="2C5530E1" w14:textId="3EC6E080" w:rsidR="00503D66" w:rsidRPr="000540F7" w:rsidRDefault="00503D66" w:rsidP="00503D66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</w:p>
        </w:tc>
        <w:tc>
          <w:tcPr>
            <w:tcW w:w="5490" w:type="dxa"/>
          </w:tcPr>
          <w:p w14:paraId="5B40E661" w14:textId="77777777" w:rsidR="00503D66" w:rsidRPr="000540F7" w:rsidRDefault="00503D66" w:rsidP="00503D66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>رعایت چگالی کلمات کلیدی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775759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D0D46" w14:paraId="3E77C195" w14:textId="77777777" w:rsidTr="000540F7">
        <w:tc>
          <w:tcPr>
            <w:tcW w:w="4590" w:type="dxa"/>
          </w:tcPr>
          <w:p w14:paraId="2D9CE7C5" w14:textId="3EED3934" w:rsidR="00CD0D46" w:rsidRPr="000540F7" w:rsidRDefault="00CD0D46" w:rsidP="00A11220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</w:p>
        </w:tc>
        <w:tc>
          <w:tcPr>
            <w:tcW w:w="5490" w:type="dxa"/>
          </w:tcPr>
          <w:p w14:paraId="777429E2" w14:textId="77777777" w:rsidR="00CD0D46" w:rsidRPr="000540F7" w:rsidRDefault="00CD0D46" w:rsidP="00CD0D46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>لینک‌سازی داخلی سایت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37953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03D66" w14:paraId="7487C775" w14:textId="77777777" w:rsidTr="000540F7">
        <w:tc>
          <w:tcPr>
            <w:tcW w:w="4590" w:type="dxa"/>
          </w:tcPr>
          <w:p w14:paraId="134A3BFC" w14:textId="77777777" w:rsidR="00503D66" w:rsidRPr="000540F7" w:rsidRDefault="00503D66" w:rsidP="00503D66">
            <w:pPr>
              <w:jc w:val="right"/>
              <w:rPr>
                <w:rFonts w:ascii="IRANYekan" w:hAnsi="IRANYekan" w:cs="IRANYekan"/>
                <w:sz w:val="24"/>
                <w:szCs w:val="24"/>
              </w:rPr>
            </w:pPr>
          </w:p>
        </w:tc>
        <w:tc>
          <w:tcPr>
            <w:tcW w:w="5490" w:type="dxa"/>
          </w:tcPr>
          <w:p w14:paraId="21EBF7A2" w14:textId="7BD5BDC1" w:rsidR="00503D66" w:rsidRPr="000540F7" w:rsidRDefault="00503D66" w:rsidP="00503D66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>بهینه‌سازی تصاویر سایت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1985896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03D66" w14:paraId="24DD3750" w14:textId="77777777" w:rsidTr="00A525B3">
        <w:trPr>
          <w:trHeight w:val="458"/>
        </w:trPr>
        <w:tc>
          <w:tcPr>
            <w:tcW w:w="4590" w:type="dxa"/>
          </w:tcPr>
          <w:p w14:paraId="17FBC9E5" w14:textId="77777777" w:rsidR="00503D66" w:rsidRPr="000540F7" w:rsidRDefault="00503D66" w:rsidP="00503D66">
            <w:pPr>
              <w:jc w:val="right"/>
              <w:rPr>
                <w:rFonts w:ascii="IRANYekan" w:hAnsi="IRANYekan" w:cs="IRANYekan"/>
                <w:sz w:val="24"/>
                <w:szCs w:val="24"/>
              </w:rPr>
            </w:pPr>
          </w:p>
        </w:tc>
        <w:tc>
          <w:tcPr>
            <w:tcW w:w="5490" w:type="dxa"/>
          </w:tcPr>
          <w:p w14:paraId="317D095E" w14:textId="7CABA4BF" w:rsidR="00503D66" w:rsidRPr="000540F7" w:rsidRDefault="00503D66" w:rsidP="00503D66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</w:p>
        </w:tc>
      </w:tr>
    </w:tbl>
    <w:p w14:paraId="4DEB529C" w14:textId="09651C2E" w:rsidR="00503D66" w:rsidRDefault="00503D66" w:rsidP="00503D66">
      <w:pPr>
        <w:bidi/>
        <w:ind w:right="1260"/>
      </w:pPr>
    </w:p>
    <w:tbl>
      <w:tblPr>
        <w:tblStyle w:val="TableGrid"/>
        <w:tblW w:w="0" w:type="auto"/>
        <w:tblBorders>
          <w:top w:val="single" w:sz="4" w:space="0" w:color="00B0F0" w:themeColor="accent1"/>
          <w:left w:val="none" w:sz="0" w:space="0" w:color="auto"/>
          <w:bottom w:val="single" w:sz="4" w:space="0" w:color="00B0F0" w:themeColor="accent1"/>
          <w:right w:val="none" w:sz="0" w:space="0" w:color="auto"/>
          <w:insideH w:val="single" w:sz="4" w:space="0" w:color="00B0F0" w:themeColor="accent1"/>
          <w:insideV w:val="none" w:sz="0" w:space="0" w:color="auto"/>
        </w:tblBorders>
        <w:tblLook w:val="00A0" w:firstRow="1" w:lastRow="0" w:firstColumn="1" w:lastColumn="0" w:noHBand="0" w:noVBand="0"/>
        <w:tblCaption w:val="List of people with whom to share papers"/>
        <w:tblDescription w:val="A list of people such as financial advisors, attorneys etc. with whom to share important documents."/>
      </w:tblPr>
      <w:tblGrid>
        <w:gridCol w:w="4590"/>
        <w:gridCol w:w="5490"/>
      </w:tblGrid>
      <w:tr w:rsidR="00503D66" w:rsidRPr="00275D7E" w14:paraId="06C6CA0D" w14:textId="77777777" w:rsidTr="007F4222">
        <w:trPr>
          <w:tblHeader/>
        </w:trPr>
        <w:tc>
          <w:tcPr>
            <w:tcW w:w="4590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57CD0D34" w14:textId="54A96206" w:rsidR="00503D66" w:rsidRPr="000540F7" w:rsidRDefault="00503D66" w:rsidP="007F4222">
            <w:pPr>
              <w:pStyle w:val="Tablehead"/>
              <w:bidi/>
              <w:jc w:val="left"/>
              <w:rPr>
                <w:rFonts w:ascii="IRANYekan" w:hAnsi="IRANYekan" w:cs="IRANYekan"/>
                <w:sz w:val="28"/>
                <w:szCs w:val="28"/>
                <w:rtl/>
                <w:lang w:val="en-US" w:bidi="fa-IR"/>
              </w:rPr>
            </w:pPr>
          </w:p>
        </w:tc>
        <w:tc>
          <w:tcPr>
            <w:tcW w:w="5490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70805842" w14:textId="54BBAF25" w:rsidR="00503D66" w:rsidRPr="000540F7" w:rsidRDefault="00503D66" w:rsidP="007F4222">
            <w:pPr>
              <w:pStyle w:val="Tablehead"/>
              <w:bidi/>
              <w:jc w:val="left"/>
              <w:rPr>
                <w:rFonts w:ascii="IRANYekan" w:hAnsi="IRANYekan" w:cs="IRANYekan"/>
                <w:sz w:val="28"/>
                <w:szCs w:val="28"/>
                <w:rtl/>
                <w:lang w:val="en-US" w:bidi="fa-IR"/>
              </w:rPr>
            </w:pPr>
            <w:r>
              <w:rPr>
                <w:rFonts w:ascii="IRANYekan" w:hAnsi="IRANYekan" w:cs="IRANYekan" w:hint="cs"/>
                <w:sz w:val="28"/>
                <w:szCs w:val="28"/>
                <w:rtl/>
                <w:lang w:bidi="fa-IR"/>
              </w:rPr>
              <w:t>سئوی تکنیکال (</w:t>
            </w:r>
            <w:r>
              <w:rPr>
                <w:rFonts w:ascii="IRANYekan" w:hAnsi="IRANYekan" w:cs="IRANYekan"/>
                <w:sz w:val="28"/>
                <w:szCs w:val="28"/>
                <w:lang w:bidi="fa-IR"/>
              </w:rPr>
              <w:t>Technical SEO</w:t>
            </w:r>
            <w:r>
              <w:rPr>
                <w:rFonts w:ascii="IRANYekan" w:hAnsi="IRANYekan" w:cs="IRANYekan" w:hint="cs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503D66" w14:paraId="46201152" w14:textId="77777777" w:rsidTr="007F4222">
        <w:tc>
          <w:tcPr>
            <w:tcW w:w="4590" w:type="dxa"/>
            <w:tcBorders>
              <w:top w:val="single" w:sz="18" w:space="0" w:color="00759E" w:themeColor="accent2"/>
            </w:tcBorders>
          </w:tcPr>
          <w:p w14:paraId="134201C2" w14:textId="16F6E060" w:rsidR="00503D66" w:rsidRPr="000540F7" w:rsidRDefault="00A525B3" w:rsidP="007F4222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   </w:t>
            </w:r>
            <w:r w:rsidR="00503D66">
              <w:rPr>
                <w:rFonts w:ascii="IRANYekan" w:hAnsi="IRANYekan" w:cs="IRANYekan" w:hint="cs"/>
                <w:sz w:val="24"/>
                <w:szCs w:val="24"/>
                <w:rtl/>
              </w:rPr>
              <w:t>مدیریت محتواهای تکراری</w:t>
            </w:r>
            <w:r w:rsidR="00503D66"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174552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D66"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  <w:tcBorders>
              <w:top w:val="single" w:sz="18" w:space="0" w:color="00759E" w:themeColor="accent2"/>
            </w:tcBorders>
          </w:tcPr>
          <w:p w14:paraId="664A2952" w14:textId="62B09055" w:rsidR="00503D66" w:rsidRPr="00503D66" w:rsidRDefault="00503D66" w:rsidP="007F4222">
            <w:pPr>
              <w:bidi/>
              <w:rPr>
                <w:rFonts w:ascii="IRANYekan" w:hAnsi="IRANYekan" w:cs="IRANYekan"/>
                <w:sz w:val="24"/>
                <w:szCs w:val="24"/>
                <w:rtl/>
              </w:rPr>
            </w:pPr>
            <w:r w:rsidRPr="00503D66">
              <w:rPr>
                <w:rFonts w:ascii="IRANYekan" w:hAnsi="IRANYekan" w:cs="IRANYekan" w:hint="cs"/>
                <w:sz w:val="24"/>
                <w:szCs w:val="24"/>
                <w:rtl/>
              </w:rPr>
              <w:t>ایجاد ساختار بهینه سایت برای ربات‌ها</w:t>
            </w:r>
            <w:r w:rsidRPr="00503D66">
              <w:rPr>
                <w:rFonts w:ascii="IRANYekan" w:hAnsi="IRANYekan" w:cs="IRANYekan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IRANYekan" w:hAnsi="IRANYekan" w:cs="IRANYekan"/>
                  <w:sz w:val="24"/>
                  <w:szCs w:val="24"/>
                  <w:rtl/>
                </w:rPr>
                <w:id w:val="-214658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3D6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03D66" w14:paraId="56BAF557" w14:textId="77777777" w:rsidTr="007F4222">
        <w:tc>
          <w:tcPr>
            <w:tcW w:w="4590" w:type="dxa"/>
          </w:tcPr>
          <w:p w14:paraId="37A8B579" w14:textId="7EEECC71" w:rsidR="00503D66" w:rsidRPr="000540F7" w:rsidRDefault="00A525B3" w:rsidP="00503D66">
            <w:pPr>
              <w:bidi/>
              <w:rPr>
                <w:rFonts w:ascii="IRANYekan" w:hAnsi="IRANYekan" w:cs="IRANYekan"/>
                <w:sz w:val="24"/>
                <w:szCs w:val="24"/>
                <w:rtl/>
                <w:lang w:val="en-US" w:bidi="fa-IR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   </w:t>
            </w:r>
            <w:r w:rsidR="00503D66">
              <w:rPr>
                <w:rFonts w:ascii="IRANYekan" w:hAnsi="IRANYekan" w:cs="IRANYekan" w:hint="cs"/>
                <w:sz w:val="24"/>
                <w:szCs w:val="24"/>
                <w:rtl/>
              </w:rPr>
              <w:t>نشانه‌گذاری اسکیما</w:t>
            </w:r>
            <w:r w:rsidR="00503D66"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74985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D66"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5E46A1D3" w14:textId="2C111EEA" w:rsidR="00503D66" w:rsidRDefault="00503D66" w:rsidP="00503D66">
            <w:pPr>
              <w:bidi/>
              <w:rPr>
                <w:rFonts w:ascii="IRANYekan" w:hAnsi="IRANYekan" w:cs="IRANYekan" w:hint="cs"/>
                <w:sz w:val="24"/>
                <w:szCs w:val="24"/>
                <w:rtl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>ریدایرکت صفحات 404 و لینک‌های شکسته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116889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03D66" w14:paraId="62D28644" w14:textId="77777777" w:rsidTr="007F4222">
        <w:tc>
          <w:tcPr>
            <w:tcW w:w="4590" w:type="dxa"/>
          </w:tcPr>
          <w:p w14:paraId="57454B28" w14:textId="0C3A379C" w:rsidR="00503D66" w:rsidRPr="000540F7" w:rsidRDefault="00A525B3" w:rsidP="00503D66">
            <w:pPr>
              <w:bidi/>
              <w:rPr>
                <w:rFonts w:ascii="IRANYekan" w:hAnsi="IRANYekan" w:cs="IRANYekan"/>
                <w:sz w:val="24"/>
                <w:szCs w:val="24"/>
                <w:rtl/>
                <w:lang w:val="en-US" w:bidi="fa-IR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   </w:t>
            </w: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تهیه گواهی </w:t>
            </w:r>
            <w:r w:rsidRPr="000540F7">
              <w:rPr>
                <w:rFonts w:ascii="IRANYekan" w:hAnsi="IRANYekan" w:cs="IRANYekan"/>
                <w:sz w:val="24"/>
                <w:szCs w:val="24"/>
                <w:lang w:val="en-US"/>
              </w:rPr>
              <w:t>SSL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194364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18612B9B" w14:textId="038BACFD" w:rsidR="00503D66" w:rsidRPr="000540F7" w:rsidRDefault="00503D66" w:rsidP="00503D66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>ایجاد نقشه سایت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79996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525B3" w:rsidRPr="000540F7" w14:paraId="1902C1E3" w14:textId="77777777" w:rsidTr="007F4222">
        <w:tc>
          <w:tcPr>
            <w:tcW w:w="4590" w:type="dxa"/>
          </w:tcPr>
          <w:p w14:paraId="4175B7F1" w14:textId="64D4382D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  <w:lang w:val="en-US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   </w:t>
            </w: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>ریسپانسیو بودن سایت</w:t>
            </w:r>
            <w:r w:rsidRPr="000540F7">
              <w:rPr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1858698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490" w:type="dxa"/>
          </w:tcPr>
          <w:p w14:paraId="5C1E7F33" w14:textId="75686DE8" w:rsidR="00A525B3" w:rsidRPr="000540F7" w:rsidRDefault="00A525B3" w:rsidP="00A525B3">
            <w:pPr>
              <w:bidi/>
              <w:rPr>
                <w:rFonts w:ascii="IRANYekan" w:hAnsi="IRANYekan" w:cs="IRANYekan"/>
                <w:sz w:val="24"/>
                <w:szCs w:val="24"/>
              </w:rPr>
            </w:pPr>
            <w:r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ایجاد فایل </w:t>
            </w:r>
            <w:r>
              <w:rPr>
                <w:rFonts w:ascii="IRANYekan" w:hAnsi="IRANYekan" w:cs="IRANYekan"/>
                <w:sz w:val="24"/>
                <w:szCs w:val="24"/>
              </w:rPr>
              <w:t>robot.txt</w:t>
            </w:r>
            <w:r w:rsidRPr="000540F7">
              <w:rPr>
                <w:rFonts w:ascii="IRANYekan" w:hAnsi="IRANYekan" w:cs="IRANYekan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207846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40F7">
                  <w:rPr>
                    <w:rFonts w:ascii="MS Gothic" w:eastAsia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B7F6A38" w14:textId="4A0672E4" w:rsidR="00A525B3" w:rsidRDefault="00A525B3" w:rsidP="00A525B3">
      <w:pPr>
        <w:pStyle w:val="NoSpacing"/>
        <w:jc w:val="center"/>
        <w:rPr>
          <w:rFonts w:ascii="IRANYekan" w:hAnsi="IRANYekan" w:cs="IRANYekan"/>
          <w:sz w:val="20"/>
          <w:szCs w:val="20"/>
          <w:rtl/>
        </w:rPr>
      </w:pPr>
    </w:p>
    <w:p w14:paraId="06E42168" w14:textId="62BCB547" w:rsidR="00A525B3" w:rsidRDefault="00A525B3" w:rsidP="00A525B3">
      <w:pPr>
        <w:pStyle w:val="NoSpacing"/>
        <w:jc w:val="center"/>
        <w:rPr>
          <w:rFonts w:ascii="IRANYekan" w:hAnsi="IRANYekan" w:cs="IRANYekan"/>
          <w:sz w:val="20"/>
          <w:szCs w:val="20"/>
          <w:rtl/>
        </w:rPr>
      </w:pPr>
    </w:p>
    <w:p w14:paraId="67691A64" w14:textId="445094C8" w:rsidR="00A525B3" w:rsidRDefault="00A525B3" w:rsidP="00A525B3">
      <w:pPr>
        <w:pStyle w:val="NoSpacing"/>
        <w:jc w:val="center"/>
        <w:rPr>
          <w:rFonts w:ascii="IRANYekan" w:hAnsi="IRANYekan" w:cs="IRANYekan"/>
          <w:sz w:val="12"/>
          <w:szCs w:val="12"/>
          <w:rtl/>
        </w:rPr>
      </w:pPr>
    </w:p>
    <w:p w14:paraId="4A0F58BA" w14:textId="77777777" w:rsidR="00A525B3" w:rsidRPr="00A525B3" w:rsidRDefault="00A525B3" w:rsidP="00A525B3">
      <w:pPr>
        <w:pStyle w:val="NoSpacing"/>
        <w:jc w:val="center"/>
        <w:rPr>
          <w:rFonts w:ascii="IRANYekan" w:hAnsi="IRANYekan" w:cs="IRANYekan"/>
          <w:sz w:val="2"/>
          <w:szCs w:val="2"/>
          <w:rtl/>
        </w:rPr>
      </w:pPr>
    </w:p>
    <w:p w14:paraId="60BE6114" w14:textId="747265F9" w:rsidR="00A525B3" w:rsidRDefault="00A525B3" w:rsidP="00A525B3">
      <w:pPr>
        <w:pStyle w:val="NoSpacing"/>
        <w:jc w:val="center"/>
        <w:rPr>
          <w:rFonts w:ascii="IRANYekan" w:hAnsi="IRANYekan" w:cs="IRANYekan"/>
          <w:b/>
          <w:bCs/>
          <w:sz w:val="20"/>
          <w:szCs w:val="20"/>
          <w:rtl/>
        </w:rPr>
      </w:pPr>
      <w:r w:rsidRPr="00331CD0">
        <w:rPr>
          <w:rFonts w:ascii="IRANYekan" w:hAnsi="IRANYekan" w:cs="IRANYekan"/>
          <w:noProof/>
          <w:sz w:val="20"/>
          <w:szCs w:val="20"/>
          <w:lang w:val="en-US"/>
        </w:rPr>
        <w:drawing>
          <wp:anchor distT="0" distB="0" distL="114300" distR="114300" simplePos="0" relativeHeight="251676672" behindDoc="1" locked="0" layoutInCell="1" allowOverlap="1" wp14:anchorId="669FCDFF" wp14:editId="02DE97EE">
            <wp:simplePos x="0" y="0"/>
            <wp:positionH relativeFrom="margin">
              <wp:posOffset>3119755</wp:posOffset>
            </wp:positionH>
            <wp:positionV relativeFrom="paragraph">
              <wp:posOffset>128270</wp:posOffset>
            </wp:positionV>
            <wp:extent cx="371475" cy="5086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-Fin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7147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CD0" w:rsidRPr="00331CD0">
        <w:rPr>
          <w:rFonts w:ascii="IRANYekan" w:hAnsi="IRANYekan" w:cs="IRANYekan"/>
          <w:sz w:val="20"/>
          <w:szCs w:val="20"/>
          <w:rtl/>
        </w:rPr>
        <w:t xml:space="preserve">تهیه شده توسط </w:t>
      </w:r>
      <w:r w:rsidR="00331CD0" w:rsidRPr="00331CD0">
        <w:rPr>
          <w:rFonts w:ascii="IRANYekan" w:hAnsi="IRANYekan" w:cs="IRANYekan"/>
          <w:b/>
          <w:bCs/>
          <w:sz w:val="20"/>
          <w:szCs w:val="20"/>
          <w:rtl/>
        </w:rPr>
        <w:t xml:space="preserve">سمیرا سرباز </w:t>
      </w:r>
      <w:r w:rsidR="00331CD0" w:rsidRPr="00331CD0">
        <w:rPr>
          <w:rFonts w:ascii="IRANYekan" w:hAnsi="IRANYekan" w:cs="IRANYekan"/>
          <w:sz w:val="20"/>
          <w:szCs w:val="20"/>
          <w:rtl/>
        </w:rPr>
        <w:t xml:space="preserve">در </w:t>
      </w:r>
      <w:r w:rsidR="00331CD0" w:rsidRPr="00331CD0">
        <w:rPr>
          <w:rFonts w:ascii="IRANYekan" w:hAnsi="IRANYekan" w:cs="IRANYekan"/>
          <w:b/>
          <w:bCs/>
          <w:sz w:val="20"/>
          <w:szCs w:val="20"/>
          <w:rtl/>
        </w:rPr>
        <w:t>رسانه تجارت نوین</w:t>
      </w:r>
    </w:p>
    <w:sectPr w:rsidR="00A525B3" w:rsidSect="00A525B3">
      <w:footerReference w:type="default" r:id="rId13"/>
      <w:pgSz w:w="12240" w:h="15840"/>
      <w:pgMar w:top="936" w:right="1080" w:bottom="1080" w:left="108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A2E19" w14:textId="77777777" w:rsidR="003B42B4" w:rsidRDefault="003B42B4" w:rsidP="001851E3">
      <w:pPr>
        <w:spacing w:after="0" w:line="240" w:lineRule="auto"/>
      </w:pPr>
      <w:r>
        <w:separator/>
      </w:r>
    </w:p>
  </w:endnote>
  <w:endnote w:type="continuationSeparator" w:id="0">
    <w:p w14:paraId="07F5DC60" w14:textId="77777777" w:rsidR="003B42B4" w:rsidRDefault="003B42B4" w:rsidP="0018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E4639ED4-2A61-4E53-AA2B-1A6BD3A292F7}"/>
    <w:embedBold r:id="rId2" w:fontKey="{D2C8724B-4D35-40B9-9116-5F510839F861}"/>
  </w:font>
  <w:font w:name="Majalla U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E0ACA9-4EE0-48B2-8BFA-07CCBA1AAF1F}"/>
  </w:font>
  <w:font w:name="IRANYekan">
    <w:panose1 w:val="020B0506030804020204"/>
    <w:charset w:val="00"/>
    <w:family w:val="swiss"/>
    <w:pitch w:val="variable"/>
    <w:sig w:usb0="00002003" w:usb1="00000000" w:usb2="00000008" w:usb3="00000000" w:csb0="00000041" w:csb1="00000000"/>
    <w:embedRegular r:id="rId4" w:fontKey="{658D8733-F20E-497C-8043-50B2A7B3BC80}"/>
    <w:embedBold r:id="rId5" w:fontKey="{E67C6383-CC62-4D21-B15E-3E1C4EDDF0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AE941AFC-F5EC-49C6-91C9-9BCE5E13515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286E7686-CC61-49CA-8C60-D87E74D65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23130" w14:textId="1D280A0A" w:rsidR="00EF620A" w:rsidRPr="005144D6" w:rsidRDefault="00F10547" w:rsidP="004B712E">
    <w:pPr>
      <w:pStyle w:val="Footer"/>
      <w:rPr>
        <w:color w:val="FFFFFF" w:themeColor="background1"/>
      </w:rPr>
    </w:pPr>
    <w:r>
      <w:fldChar w:fldCharType="begin"/>
    </w:r>
    <w:r>
      <w:instrText xml:space="preserve"> PAGE  \* MERGEFORMAT </w:instrText>
    </w:r>
    <w:r>
      <w:fldChar w:fldCharType="separate"/>
    </w:r>
    <w:r w:rsidR="00A11220" w:rsidRPr="00A11220">
      <w:rPr>
        <w:noProof/>
        <w:color w:val="FFFFFF" w:themeColor="background1"/>
      </w:rPr>
      <w:t>1</w:t>
    </w:r>
    <w:r>
      <w:rPr>
        <w:noProof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77A77" w14:textId="77777777" w:rsidR="003B42B4" w:rsidRDefault="003B42B4" w:rsidP="001851E3">
      <w:pPr>
        <w:spacing w:after="0" w:line="240" w:lineRule="auto"/>
      </w:pPr>
      <w:r>
        <w:separator/>
      </w:r>
    </w:p>
  </w:footnote>
  <w:footnote w:type="continuationSeparator" w:id="0">
    <w:p w14:paraId="21C48D3E" w14:textId="77777777" w:rsidR="003B42B4" w:rsidRDefault="003B42B4" w:rsidP="00185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40B7"/>
    <w:multiLevelType w:val="hybridMultilevel"/>
    <w:tmpl w:val="E982C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0907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ctiveWritingStyle w:appName="MSWord" w:lang="en-ZA" w:vendorID="64" w:dllVersion="6" w:nlCheck="1" w:checkStyle="0"/>
  <w:activeWritingStyle w:appName="MSWord" w:lang="en-ZA" w:vendorID="64" w:dllVersion="4096" w:nlCheck="1" w:checkStyle="0"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76B"/>
    <w:rsid w:val="00046D59"/>
    <w:rsid w:val="000540F7"/>
    <w:rsid w:val="00072251"/>
    <w:rsid w:val="000D0393"/>
    <w:rsid w:val="000D0A18"/>
    <w:rsid w:val="001851E3"/>
    <w:rsid w:val="001D3619"/>
    <w:rsid w:val="00203215"/>
    <w:rsid w:val="002201B4"/>
    <w:rsid w:val="00275D7E"/>
    <w:rsid w:val="00296DCE"/>
    <w:rsid w:val="002B7BE3"/>
    <w:rsid w:val="0032014B"/>
    <w:rsid w:val="00320965"/>
    <w:rsid w:val="00331CD0"/>
    <w:rsid w:val="00331DCF"/>
    <w:rsid w:val="00336FC7"/>
    <w:rsid w:val="00346CE7"/>
    <w:rsid w:val="00351BD9"/>
    <w:rsid w:val="00395724"/>
    <w:rsid w:val="003B42B4"/>
    <w:rsid w:val="003D1951"/>
    <w:rsid w:val="004008CA"/>
    <w:rsid w:val="00440ABA"/>
    <w:rsid w:val="00456D38"/>
    <w:rsid w:val="00490D8F"/>
    <w:rsid w:val="004A7E2A"/>
    <w:rsid w:val="004B712E"/>
    <w:rsid w:val="004C071E"/>
    <w:rsid w:val="004C2FE9"/>
    <w:rsid w:val="0050360E"/>
    <w:rsid w:val="00503D66"/>
    <w:rsid w:val="005144D6"/>
    <w:rsid w:val="0061076B"/>
    <w:rsid w:val="00640B1D"/>
    <w:rsid w:val="006521BC"/>
    <w:rsid w:val="00654B1F"/>
    <w:rsid w:val="006828BC"/>
    <w:rsid w:val="006B0DC0"/>
    <w:rsid w:val="006D3647"/>
    <w:rsid w:val="006F1A66"/>
    <w:rsid w:val="007A0964"/>
    <w:rsid w:val="008650B2"/>
    <w:rsid w:val="008829B8"/>
    <w:rsid w:val="008C1FD6"/>
    <w:rsid w:val="008D1496"/>
    <w:rsid w:val="009258D6"/>
    <w:rsid w:val="00966250"/>
    <w:rsid w:val="00A0150E"/>
    <w:rsid w:val="00A11220"/>
    <w:rsid w:val="00A37F33"/>
    <w:rsid w:val="00A4336C"/>
    <w:rsid w:val="00A525B3"/>
    <w:rsid w:val="00A84A01"/>
    <w:rsid w:val="00AC197A"/>
    <w:rsid w:val="00AD1126"/>
    <w:rsid w:val="00AD12E2"/>
    <w:rsid w:val="00AF4BAA"/>
    <w:rsid w:val="00AF5CAE"/>
    <w:rsid w:val="00B344C4"/>
    <w:rsid w:val="00B55A81"/>
    <w:rsid w:val="00B8217B"/>
    <w:rsid w:val="00B83FD5"/>
    <w:rsid w:val="00B86409"/>
    <w:rsid w:val="00BB1733"/>
    <w:rsid w:val="00C4792A"/>
    <w:rsid w:val="00C62309"/>
    <w:rsid w:val="00CD0D46"/>
    <w:rsid w:val="00D048E4"/>
    <w:rsid w:val="00D55B84"/>
    <w:rsid w:val="00D70136"/>
    <w:rsid w:val="00D77121"/>
    <w:rsid w:val="00DF0FCF"/>
    <w:rsid w:val="00E10EDB"/>
    <w:rsid w:val="00E17F6E"/>
    <w:rsid w:val="00E74A3E"/>
    <w:rsid w:val="00EC54B8"/>
    <w:rsid w:val="00EF620A"/>
    <w:rsid w:val="00F10547"/>
    <w:rsid w:val="00F119A9"/>
    <w:rsid w:val="00F6322D"/>
    <w:rsid w:val="00F63CF9"/>
    <w:rsid w:val="00FB0CD7"/>
    <w:rsid w:val="00FB606C"/>
    <w:rsid w:val="00FE7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BFC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D59"/>
    <w:pPr>
      <w:spacing w:before="40" w:after="40" w:line="264" w:lineRule="auto"/>
    </w:pPr>
    <w:rPr>
      <w:color w:val="3A3A3C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1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3B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D11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1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1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1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1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12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D1126"/>
    <w:rPr>
      <w:rFonts w:asciiTheme="majorHAnsi" w:eastAsiaTheme="majorEastAsia" w:hAnsiTheme="majorHAnsi" w:cstheme="majorBidi"/>
      <w:color w:val="0083B3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4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51E3"/>
    <w:rPr>
      <w:color w:val="20335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1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296DCE"/>
    <w:pPr>
      <w:ind w:left="720"/>
      <w:contextualSpacing/>
    </w:pPr>
  </w:style>
  <w:style w:type="paragraph" w:styleId="NoSpacing">
    <w:name w:val="No Spacing"/>
    <w:uiPriority w:val="1"/>
    <w:rsid w:val="00B864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048E4"/>
    <w:pPr>
      <w:pBdr>
        <w:bottom w:val="single" w:sz="8" w:space="4" w:color="00B0F0" w:themeColor="accent1"/>
      </w:pBdr>
      <w:spacing w:before="0" w:after="4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48E4"/>
    <w:rPr>
      <w:rFonts w:asciiTheme="majorHAnsi" w:eastAsiaTheme="majorEastAsia" w:hAnsiTheme="majorHAnsi" w:cstheme="majorBidi"/>
      <w:color w:val="FFFFFF" w:themeColor="background1"/>
      <w:spacing w:val="5"/>
      <w:kern w:val="28"/>
      <w:sz w:val="56"/>
      <w:szCs w:val="52"/>
    </w:rPr>
  </w:style>
  <w:style w:type="paragraph" w:styleId="Header">
    <w:name w:val="header"/>
    <w:basedOn w:val="Normal"/>
    <w:link w:val="HeaderChar"/>
    <w:uiPriority w:val="99"/>
    <w:unhideWhenUsed/>
    <w:rsid w:val="004B712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2E"/>
    <w:rPr>
      <w:color w:val="3A3A3C" w:themeColor="text1"/>
    </w:rPr>
  </w:style>
  <w:style w:type="paragraph" w:styleId="Footer">
    <w:name w:val="footer"/>
    <w:basedOn w:val="Normal"/>
    <w:link w:val="FooterChar"/>
    <w:uiPriority w:val="99"/>
    <w:unhideWhenUsed/>
    <w:rsid w:val="004B712E"/>
    <w:pPr>
      <w:tabs>
        <w:tab w:val="center" w:pos="4320"/>
        <w:tab w:val="right" w:pos="8640"/>
      </w:tabs>
      <w:spacing w:before="0" w:after="0" w:line="240" w:lineRule="auto"/>
      <w:jc w:val="center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B712E"/>
    <w:rPr>
      <w:color w:val="3A3A3C" w:themeColor="text1"/>
      <w:sz w:val="18"/>
    </w:rPr>
  </w:style>
  <w:style w:type="paragraph" w:customStyle="1" w:styleId="Tablehead">
    <w:name w:val="Table head"/>
    <w:basedOn w:val="Normal"/>
    <w:link w:val="TableheadChar"/>
    <w:qFormat/>
    <w:rsid w:val="00275D7E"/>
    <w:pPr>
      <w:jc w:val="center"/>
    </w:pPr>
    <w:rPr>
      <w:b/>
      <w:color w:val="00B0F0" w:themeColor="accent1"/>
    </w:rPr>
  </w:style>
  <w:style w:type="character" w:customStyle="1" w:styleId="TableheadChar">
    <w:name w:val="Table head Char"/>
    <w:basedOn w:val="DefaultParagraphFont"/>
    <w:link w:val="Tablehead"/>
    <w:rsid w:val="00275D7E"/>
    <w:rPr>
      <w:b/>
      <w:color w:val="00B0F0" w:themeColor="accent1"/>
    </w:rPr>
  </w:style>
  <w:style w:type="character" w:styleId="PlaceholderText">
    <w:name w:val="Placeholder Text"/>
    <w:basedOn w:val="DefaultParagraphFont"/>
    <w:uiPriority w:val="99"/>
    <w:semiHidden/>
    <w:rsid w:val="004C07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ira\AppData\Roaming\Microsoft\Templates\Documents%20to%20store%20and%20share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rgbClr val="3A3A3C"/>
      </a:dk1>
      <a:lt1>
        <a:sysClr val="window" lastClr="FFFFFF"/>
      </a:lt1>
      <a:dk2>
        <a:srgbClr val="00759E"/>
      </a:dk2>
      <a:lt2>
        <a:srgbClr val="E8E8E8"/>
      </a:lt2>
      <a:accent1>
        <a:srgbClr val="00B0F0"/>
      </a:accent1>
      <a:accent2>
        <a:srgbClr val="00759E"/>
      </a:accent2>
      <a:accent3>
        <a:srgbClr val="6DD9FF"/>
      </a:accent3>
      <a:accent4>
        <a:srgbClr val="21C5AC"/>
      </a:accent4>
      <a:accent5>
        <a:srgbClr val="00759E"/>
      </a:accent5>
      <a:accent6>
        <a:srgbClr val="BDC3B9"/>
      </a:accent6>
      <a:hlink>
        <a:srgbClr val="203359"/>
      </a:hlink>
      <a:folHlink>
        <a:srgbClr val="7E334C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059397-8F46-4119-AE9A-BD76FCBDF3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5C08791-0BA5-4CE7-AA4C-C26E5EA58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EB499E-18D5-4FF1-92CF-970E1587C5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BA6274-8459-4F53-9725-46B48183A1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Documents to store and share checklist.dotx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2022-11-27T12:26:00Z</dcterms:created>
  <dcterms:modified xsi:type="dcterms:W3CDTF">2022-11-27T12:26:00Z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marmil@microsoft.com</vt:lpwstr>
  </property>
  <property fmtid="{D5CDD505-2E9C-101B-9397-08002B2CF9AE}" pid="5" name="MSIP_Label_f42aa342-8706-4288-bd11-ebb85995028c_SetDate">
    <vt:lpwstr>2018-06-29T16:01:53.9684376Z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